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941D3F">
        <w:trPr>
          <w:trHeight w:val="1541"/>
        </w:trPr>
        <w:tc>
          <w:tcPr>
            <w:tcW w:w="2799" w:type="dxa"/>
          </w:tcPr>
          <w:p w14:paraId="54F71ECF" w14:textId="77777777" w:rsidR="00B86883" w:rsidRPr="00C76B44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C76B44">
              <w:rPr>
                <w:rFonts w:ascii="Arial" w:hAnsi="Arial" w:cs="Arial"/>
              </w:rPr>
              <w:t>Identifikimi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i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Pr="00C76B44" w:rsidRDefault="00F657EA" w:rsidP="00B86883">
            <w:pPr>
              <w:rPr>
                <w:rFonts w:ascii="Arial" w:hAnsi="Arial" w:cs="Arial"/>
              </w:rPr>
            </w:pPr>
          </w:p>
          <w:p w14:paraId="724DE6ED" w14:textId="6E1B86B1" w:rsidR="00F657EA" w:rsidRPr="00C76B44" w:rsidRDefault="00F657EA" w:rsidP="00B86883">
            <w:pPr>
              <w:rPr>
                <w:rFonts w:ascii="Arial" w:hAnsi="Arial" w:cs="Arial"/>
              </w:rPr>
            </w:pPr>
            <w:r w:rsidRPr="00C76B44">
              <w:rPr>
                <w:rFonts w:ascii="Arial" w:hAnsi="Arial" w:cs="Arial"/>
              </w:rPr>
              <w:t xml:space="preserve">Nr. </w:t>
            </w:r>
            <w:proofErr w:type="spellStart"/>
            <w:r w:rsidRPr="00C76B44">
              <w:rPr>
                <w:rFonts w:ascii="Arial" w:hAnsi="Arial" w:cs="Arial"/>
              </w:rPr>
              <w:t>rendor</w:t>
            </w:r>
            <w:proofErr w:type="spellEnd"/>
            <w:r w:rsidRPr="00C76B44">
              <w:rPr>
                <w:rFonts w:ascii="Arial" w:hAnsi="Arial" w:cs="Arial"/>
              </w:rPr>
              <w:t xml:space="preserve">: </w:t>
            </w:r>
            <w:r w:rsidRPr="00C76B44">
              <w:rPr>
                <w:rFonts w:ascii="Arial" w:hAnsi="Arial" w:cs="Arial"/>
                <w:b/>
                <w:bCs/>
              </w:rPr>
              <w:t>#</w:t>
            </w:r>
            <w:r w:rsidR="00F77943" w:rsidRPr="00C76B44">
              <w:rPr>
                <w:rFonts w:ascii="Arial" w:hAnsi="Arial" w:cs="Arial"/>
                <w:b/>
                <w:bCs/>
              </w:rPr>
              <w:t>4</w:t>
            </w:r>
            <w:r w:rsidR="00E41548" w:rsidRPr="00C76B44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6908" w:type="dxa"/>
          </w:tcPr>
          <w:p w14:paraId="03945F60" w14:textId="77777777" w:rsidR="00E41548" w:rsidRPr="00C76B44" w:rsidRDefault="00E41548" w:rsidP="000508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C76B44">
              <w:rPr>
                <w:rFonts w:ascii="Arial" w:hAnsi="Arial" w:cs="Arial"/>
              </w:rPr>
              <w:t>Prona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ndodhet</w:t>
            </w:r>
            <w:proofErr w:type="spellEnd"/>
            <w:r w:rsidRPr="00C76B44">
              <w:rPr>
                <w:rFonts w:ascii="Arial" w:hAnsi="Arial" w:cs="Arial"/>
              </w:rPr>
              <w:t xml:space="preserve"> në </w:t>
            </w:r>
            <w:proofErr w:type="spellStart"/>
            <w:r w:rsidRPr="00C76B44">
              <w:rPr>
                <w:rFonts w:ascii="Arial" w:hAnsi="Arial" w:cs="Arial"/>
              </w:rPr>
              <w:t>rrugën</w:t>
            </w:r>
            <w:proofErr w:type="spellEnd"/>
            <w:r w:rsidRPr="00C76B44">
              <w:rPr>
                <w:rFonts w:ascii="Arial" w:hAnsi="Arial" w:cs="Arial"/>
              </w:rPr>
              <w:t xml:space="preserve"> “Islam Rama”, pa nr., Zona </w:t>
            </w:r>
            <w:proofErr w:type="spellStart"/>
            <w:r w:rsidRPr="00C76B44">
              <w:rPr>
                <w:rFonts w:ascii="Arial" w:hAnsi="Arial" w:cs="Arial"/>
              </w:rPr>
              <w:t>Kadastrale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Gllamnik</w:t>
            </w:r>
            <w:proofErr w:type="spellEnd"/>
            <w:r w:rsidRPr="00C76B44">
              <w:rPr>
                <w:rFonts w:ascii="Arial" w:hAnsi="Arial" w:cs="Arial"/>
              </w:rPr>
              <w:t xml:space="preserve">, </w:t>
            </w:r>
            <w:proofErr w:type="spellStart"/>
            <w:r w:rsidRPr="00C76B44">
              <w:rPr>
                <w:rFonts w:ascii="Arial" w:hAnsi="Arial" w:cs="Arial"/>
              </w:rPr>
              <w:t>Komuna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Podujevë</w:t>
            </w:r>
            <w:proofErr w:type="spellEnd"/>
            <w:r w:rsidRPr="00C76B44">
              <w:rPr>
                <w:rFonts w:ascii="Arial" w:hAnsi="Arial" w:cs="Arial"/>
              </w:rPr>
              <w:t>.</w:t>
            </w:r>
          </w:p>
          <w:p w14:paraId="31A10783" w14:textId="41917077" w:rsidR="00B86883" w:rsidRPr="00C76B44" w:rsidRDefault="00E41548" w:rsidP="000508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76B44">
              <w:rPr>
                <w:rFonts w:ascii="Arial" w:hAnsi="Arial" w:cs="Arial"/>
              </w:rPr>
              <w:t xml:space="preserve"> Zona në të </w:t>
            </w:r>
            <w:proofErr w:type="spellStart"/>
            <w:r w:rsidRPr="00C76B44">
              <w:rPr>
                <w:rFonts w:ascii="Arial" w:hAnsi="Arial" w:cs="Arial"/>
              </w:rPr>
              <w:t>cilën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ndodhet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prona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subjekt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vlerësimi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është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zonë</w:t>
            </w:r>
            <w:proofErr w:type="spellEnd"/>
            <w:r w:rsidRPr="00C76B44">
              <w:rPr>
                <w:rFonts w:ascii="Arial" w:hAnsi="Arial" w:cs="Arial"/>
              </w:rPr>
              <w:t xml:space="preserve"> e </w:t>
            </w:r>
            <w:proofErr w:type="spellStart"/>
            <w:r w:rsidRPr="00C76B44">
              <w:rPr>
                <w:rFonts w:ascii="Arial" w:hAnsi="Arial" w:cs="Arial"/>
              </w:rPr>
              <w:t>destinuar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kryesisht</w:t>
            </w:r>
            <w:proofErr w:type="spellEnd"/>
            <w:r w:rsidRPr="00C76B44">
              <w:rPr>
                <w:rFonts w:ascii="Arial" w:hAnsi="Arial" w:cs="Arial"/>
              </w:rPr>
              <w:t xml:space="preserve"> për </w:t>
            </w:r>
            <w:proofErr w:type="spellStart"/>
            <w:r w:rsidRPr="00C76B44">
              <w:rPr>
                <w:rFonts w:ascii="Arial" w:hAnsi="Arial" w:cs="Arial"/>
              </w:rPr>
              <w:t>toka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bujqësore</w:t>
            </w:r>
            <w:proofErr w:type="spellEnd"/>
            <w:r w:rsidRPr="00C76B44">
              <w:rPr>
                <w:rFonts w:ascii="Arial" w:hAnsi="Arial" w:cs="Arial"/>
              </w:rPr>
              <w:t>.</w:t>
            </w:r>
          </w:p>
        </w:tc>
      </w:tr>
      <w:tr w:rsidR="00B86883" w14:paraId="642465A0" w14:textId="77777777" w:rsidTr="00941D3F">
        <w:trPr>
          <w:trHeight w:val="252"/>
        </w:trPr>
        <w:tc>
          <w:tcPr>
            <w:tcW w:w="2799" w:type="dxa"/>
          </w:tcPr>
          <w:p w14:paraId="58A913F2" w14:textId="3FBDFAFE" w:rsidR="00B86883" w:rsidRPr="00C76B44" w:rsidRDefault="00E27B9D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320F9587" w:rsidR="00B86883" w:rsidRPr="00C76B44" w:rsidRDefault="00E41548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</w:rPr>
              <w:t>P-71712015-00099-0, P-71712015-00098-0, P-71712015-00097-0, P-71712015-00089-0 DHE P-71712015-00211-0,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C76B44" w:rsidRDefault="00E27B9D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3E991EA1" w:rsidR="00B86883" w:rsidRPr="00C76B44" w:rsidRDefault="00E41548" w:rsidP="00B86883">
            <w:pPr>
              <w:rPr>
                <w:rFonts w:ascii="Arial" w:hAnsi="Arial" w:cs="Arial"/>
              </w:rPr>
            </w:pPr>
            <w:r w:rsidRPr="00C76B44">
              <w:rPr>
                <w:rFonts w:ascii="Arial" w:hAnsi="Arial" w:cs="Arial"/>
              </w:rPr>
              <w:t>16,395m2, 5,754m2, 5,779m2, 4,412m2, 2,267m2, total 34,597m2</w:t>
            </w:r>
          </w:p>
        </w:tc>
      </w:tr>
      <w:tr w:rsidR="00B86883" w:rsidRPr="00050801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C76B44" w:rsidRDefault="00AE0751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27CB9BC1" w:rsidR="00B86883" w:rsidRPr="00C76B44" w:rsidRDefault="00050801" w:rsidP="00B86883">
            <w:pPr>
              <w:rPr>
                <w:rFonts w:ascii="Arial" w:hAnsi="Arial" w:cs="Arial"/>
                <w:lang w:val="de-DE"/>
              </w:rPr>
            </w:pPr>
            <w:proofErr w:type="spellStart"/>
            <w:r w:rsidRPr="00C76B44">
              <w:rPr>
                <w:rFonts w:ascii="Arial" w:hAnsi="Arial" w:cs="Arial"/>
              </w:rPr>
              <w:t>Tokë</w:t>
            </w:r>
            <w:proofErr w:type="spellEnd"/>
            <w:r w:rsidRPr="00C76B44">
              <w:rPr>
                <w:rFonts w:ascii="Arial" w:hAnsi="Arial" w:cs="Arial"/>
              </w:rPr>
              <w:t xml:space="preserve"> </w:t>
            </w:r>
            <w:proofErr w:type="spellStart"/>
            <w:r w:rsidRPr="00C76B44">
              <w:rPr>
                <w:rFonts w:ascii="Arial" w:hAnsi="Arial" w:cs="Arial"/>
              </w:rPr>
              <w:t>bujqësore</w:t>
            </w:r>
            <w:proofErr w:type="spellEnd"/>
          </w:p>
        </w:tc>
      </w:tr>
      <w:tr w:rsidR="00B86883" w:rsidRPr="00E41548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C76B44" w:rsidRDefault="00AE0751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65092954" w:rsidR="00B86883" w:rsidRPr="00C76B44" w:rsidRDefault="00F77943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Zona Kadastrale</w:t>
            </w:r>
            <w:r w:rsidR="00050801" w:rsidRPr="00C76B44">
              <w:rPr>
                <w:rFonts w:ascii="Arial" w:hAnsi="Arial" w:cs="Arial"/>
                <w:lang w:val="de-DE"/>
              </w:rPr>
              <w:t xml:space="preserve"> </w:t>
            </w:r>
            <w:r w:rsidR="00E41548" w:rsidRPr="00C76B44">
              <w:rPr>
                <w:rFonts w:ascii="Arial" w:hAnsi="Arial" w:cs="Arial"/>
                <w:lang w:val="de-DE"/>
              </w:rPr>
              <w:t>Gllamnik</w:t>
            </w:r>
            <w:r w:rsidRPr="00C76B44">
              <w:rPr>
                <w:rFonts w:ascii="Arial" w:hAnsi="Arial" w:cs="Arial"/>
                <w:lang w:val="de-DE"/>
              </w:rPr>
              <w:t xml:space="preserve">, ZKK </w:t>
            </w:r>
            <w:r w:rsidR="00050801" w:rsidRPr="00C76B44">
              <w:rPr>
                <w:rFonts w:ascii="Arial" w:hAnsi="Arial" w:cs="Arial"/>
                <w:lang w:val="de-DE"/>
              </w:rPr>
              <w:t>Podujev</w:t>
            </w:r>
            <w:r w:rsidRPr="00C76B44">
              <w:rPr>
                <w:rFonts w:ascii="Arial" w:hAnsi="Arial" w:cs="Arial"/>
                <w:lang w:val="de-DE"/>
              </w:rPr>
              <w:t>ë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C76B44" w:rsidRDefault="00AE0751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C76B44" w:rsidRDefault="00AE0751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C76B44" w:rsidRDefault="00AE0751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18B881E2" w:rsidR="00AE0751" w:rsidRPr="00C76B44" w:rsidRDefault="00F77943" w:rsidP="00B86883">
            <w:pPr>
              <w:rPr>
                <w:rFonts w:ascii="Arial" w:hAnsi="Arial" w:cs="Arial"/>
                <w:lang w:val="de-DE"/>
              </w:rPr>
            </w:pPr>
            <w:r w:rsidRPr="00C76B44">
              <w:rPr>
                <w:rFonts w:ascii="Arial" w:hAnsi="Arial" w:cs="Arial"/>
                <w:lang w:val="de-DE"/>
              </w:rPr>
              <w:t>/</w:t>
            </w:r>
            <w:r w:rsidR="00E64DC0" w:rsidRPr="00C76B44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3F04D8">
        <w:rPr>
          <w:rFonts w:ascii="Arial" w:hAnsi="Arial" w:cs="Arial"/>
          <w:b/>
          <w:bCs/>
          <w:sz w:val="23"/>
          <w:szCs w:val="23"/>
        </w:rPr>
        <w:t xml:space="preserve">   </w:t>
      </w:r>
      <w:proofErr w:type="spellStart"/>
      <w:r w:rsidRPr="003F04D8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3F04D8">
        <w:rPr>
          <w:rFonts w:ascii="Arial" w:hAnsi="Arial" w:cs="Arial"/>
          <w:b/>
          <w:bCs/>
          <w:sz w:val="22"/>
          <w:szCs w:val="22"/>
        </w:rPr>
        <w:t>:</w:t>
      </w:r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Çdo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ofertë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duhet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të </w:t>
      </w:r>
      <w:proofErr w:type="spellStart"/>
      <w:r w:rsidRPr="003F04D8">
        <w:rPr>
          <w:rFonts w:ascii="Arial" w:hAnsi="Arial" w:cs="Arial"/>
          <w:sz w:val="22"/>
          <w:szCs w:val="22"/>
        </w:rPr>
        <w:t>paraqitet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3F04D8">
        <w:rPr>
          <w:rFonts w:ascii="Arial" w:hAnsi="Arial" w:cs="Arial"/>
          <w:sz w:val="22"/>
          <w:szCs w:val="22"/>
        </w:rPr>
        <w:t>shkrim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në </w:t>
      </w:r>
      <w:proofErr w:type="spellStart"/>
      <w:r w:rsidRPr="003F04D8">
        <w:rPr>
          <w:rFonts w:ascii="Arial" w:hAnsi="Arial" w:cs="Arial"/>
          <w:sz w:val="22"/>
          <w:szCs w:val="22"/>
        </w:rPr>
        <w:t>Selinë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Qendrore të NLB Banka SH.A.  </w:t>
      </w:r>
      <w:proofErr w:type="spellStart"/>
      <w:r w:rsidRPr="003F04D8">
        <w:rPr>
          <w:rFonts w:ascii="Arial" w:hAnsi="Arial" w:cs="Arial"/>
          <w:sz w:val="22"/>
          <w:szCs w:val="22"/>
        </w:rPr>
        <w:t>Prishtinë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3F04D8">
        <w:rPr>
          <w:rFonts w:ascii="Arial" w:hAnsi="Arial" w:cs="Arial"/>
          <w:sz w:val="22"/>
          <w:szCs w:val="22"/>
        </w:rPr>
        <w:t>Ukshin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për 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3F04D8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3F04D8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3F04D8">
        <w:rPr>
          <w:rFonts w:ascii="Arial" w:hAnsi="Arial" w:cs="Arial"/>
          <w:sz w:val="22"/>
          <w:szCs w:val="22"/>
        </w:rPr>
        <w:t>Prokurimit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3F04D8">
        <w:rPr>
          <w:rFonts w:ascii="Arial" w:hAnsi="Arial" w:cs="Arial"/>
          <w:sz w:val="22"/>
          <w:szCs w:val="22"/>
        </w:rPr>
        <w:t>ose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përmes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postës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04D8">
        <w:rPr>
          <w:rFonts w:ascii="Arial" w:hAnsi="Arial" w:cs="Arial"/>
          <w:sz w:val="22"/>
          <w:szCs w:val="22"/>
        </w:rPr>
        <w:t>elektronike</w:t>
      </w:r>
      <w:proofErr w:type="spellEnd"/>
      <w:r w:rsidRPr="003F04D8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3F04D8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3F04D8">
        <w:rPr>
          <w:rFonts w:ascii="Arial" w:hAnsi="Arial" w:cs="Arial"/>
          <w:sz w:val="22"/>
          <w:szCs w:val="22"/>
        </w:rPr>
        <w:t xml:space="preserve"> </w:t>
      </w:r>
    </w:p>
    <w:p w14:paraId="61DB02F8" w14:textId="0BCE3C62" w:rsidR="0084070C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3F04D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12</w:t>
      </w:r>
      <w:r w:rsidR="00F77943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7</w:t>
      </w:r>
      <w:r w:rsidR="0084070C"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(125) </w:t>
      </w:r>
      <w:r w:rsidR="0084070C" w:rsidRPr="003F04D8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6E454770" w14:textId="304BAA8F" w:rsidR="00B72768" w:rsidRPr="003F04D8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3F04D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FF8B238" w14:textId="42D9DAFF" w:rsidR="0084070C" w:rsidRDefault="0084070C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642A4DE1" w14:textId="031B559F" w:rsidR="00F77943" w:rsidRDefault="00E41548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F24E589" wp14:editId="7A24EBDD">
            <wp:extent cx="5476875" cy="39296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22" cy="39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5D00F" w14:textId="5A584ED9" w:rsidR="003B215B" w:rsidRDefault="00E41548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046D7131" wp14:editId="0BC55D1C">
            <wp:extent cx="5038725" cy="361526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56" cy="362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DC7D" w14:textId="77777777" w:rsidR="003B215B" w:rsidRDefault="003B215B" w:rsidP="00B72768">
      <w:pPr>
        <w:jc w:val="center"/>
        <w:rPr>
          <w:rFonts w:ascii="Arial" w:hAnsi="Arial" w:cs="Arial"/>
          <w:lang w:val="de-DE"/>
        </w:rPr>
      </w:pPr>
    </w:p>
    <w:p w14:paraId="13180F13" w14:textId="50A503FC" w:rsidR="00AE0751" w:rsidRDefault="00E41548" w:rsidP="00E4154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4BA20F06" wp14:editId="3D17AF18">
            <wp:extent cx="5886450" cy="372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99" cy="37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E457" w14:textId="4FC5478F" w:rsidR="00AE0751" w:rsidRDefault="00AE0751" w:rsidP="00B72768">
      <w:pPr>
        <w:jc w:val="center"/>
        <w:rPr>
          <w:rFonts w:ascii="Arial" w:hAnsi="Arial" w:cs="Arial"/>
          <w:lang w:val="de-DE"/>
        </w:rPr>
      </w:pPr>
    </w:p>
    <w:p w14:paraId="5A21462D" w14:textId="498E00A4" w:rsidR="00B72768" w:rsidRDefault="00B72768" w:rsidP="00AE0751">
      <w:pPr>
        <w:rPr>
          <w:rFonts w:ascii="Arial" w:hAnsi="Arial" w:cs="Arial"/>
          <w:lang w:val="de-DE"/>
        </w:rPr>
      </w:pPr>
    </w:p>
    <w:p w14:paraId="67BB7AAD" w14:textId="5E570932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1ADEFEF4" w14:textId="4C08B19C" w:rsidR="00B72768" w:rsidRDefault="00B72768" w:rsidP="00B72768">
      <w:pPr>
        <w:jc w:val="center"/>
        <w:rPr>
          <w:rFonts w:ascii="Arial" w:hAnsi="Arial" w:cs="Arial"/>
          <w:lang w:val="de-DE"/>
        </w:rPr>
      </w:pPr>
    </w:p>
    <w:p w14:paraId="7525325B" w14:textId="77777777" w:rsidR="00B72768" w:rsidRPr="00B86883" w:rsidRDefault="00B72768" w:rsidP="00B72768">
      <w:pPr>
        <w:jc w:val="center"/>
        <w:rPr>
          <w:rFonts w:ascii="Arial" w:hAnsi="Arial" w:cs="Arial"/>
          <w:lang w:val="de-DE"/>
        </w:rPr>
      </w:pP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ED572" w14:textId="77777777" w:rsidR="003652E4" w:rsidRDefault="003652E4" w:rsidP="00B86883">
      <w:pPr>
        <w:spacing w:after="0" w:line="240" w:lineRule="auto"/>
      </w:pPr>
      <w:r>
        <w:separator/>
      </w:r>
    </w:p>
  </w:endnote>
  <w:endnote w:type="continuationSeparator" w:id="0">
    <w:p w14:paraId="57EBED0D" w14:textId="77777777" w:rsidR="003652E4" w:rsidRDefault="003652E4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298346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58B4BB" w14:textId="242AE325" w:rsidR="00B72768" w:rsidRDefault="00B727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385641" w14:textId="77777777" w:rsidR="003652E4" w:rsidRDefault="003652E4" w:rsidP="00B86883">
      <w:pPr>
        <w:spacing w:after="0" w:line="240" w:lineRule="auto"/>
      </w:pPr>
      <w:r>
        <w:separator/>
      </w:r>
    </w:p>
  </w:footnote>
  <w:footnote w:type="continuationSeparator" w:id="0">
    <w:p w14:paraId="666275B7" w14:textId="77777777" w:rsidR="003652E4" w:rsidRDefault="003652E4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548">
      <w:rPr>
        <w:rFonts w:ascii="Arial Narrow" w:hAnsi="Arial Narrow"/>
        <w:sz w:val="18"/>
        <w:szCs w:val="18"/>
        <w:lang w:val="de-DE"/>
      </w:rPr>
      <w:tab/>
    </w:r>
    <w:r w:rsidRPr="00E41548">
      <w:rPr>
        <w:rFonts w:ascii="Arial Narrow" w:hAnsi="Arial Narrow"/>
        <w:sz w:val="18"/>
        <w:szCs w:val="18"/>
        <w:lang w:val="de-DE"/>
      </w:rPr>
      <w:tab/>
    </w:r>
    <w:r w:rsidRPr="00E41548">
      <w:rPr>
        <w:rFonts w:ascii="Arial Narrow" w:hAnsi="Arial Narrow"/>
        <w:sz w:val="18"/>
        <w:szCs w:val="18"/>
        <w:lang w:val="de-DE"/>
      </w:rPr>
      <w:tab/>
    </w:r>
    <w:r w:rsidRPr="00E41548">
      <w:rPr>
        <w:rFonts w:ascii="Arial Narrow" w:hAnsi="Arial Narrow"/>
        <w:sz w:val="18"/>
        <w:szCs w:val="18"/>
        <w:lang w:val="de-DE"/>
      </w:rPr>
      <w:tab/>
    </w:r>
    <w:r w:rsidRPr="00E41548">
      <w:rPr>
        <w:rFonts w:ascii="Arial Narrow" w:hAnsi="Arial Narrow"/>
        <w:sz w:val="18"/>
        <w:szCs w:val="18"/>
        <w:lang w:val="de-DE"/>
      </w:rPr>
      <w:tab/>
      <w:t xml:space="preserve">                    </w:t>
    </w:r>
    <w:r w:rsidRPr="00E41548">
      <w:rPr>
        <w:rFonts w:ascii="Arial Narrow" w:hAnsi="Arial Narrow"/>
        <w:sz w:val="18"/>
        <w:szCs w:val="18"/>
        <w:lang w:val="de-DE"/>
      </w:rPr>
      <w:tab/>
    </w:r>
    <w:r w:rsidRPr="00E41548">
      <w:rPr>
        <w:rFonts w:ascii="Arial Narrow" w:hAnsi="Arial Narrow"/>
        <w:sz w:val="18"/>
        <w:szCs w:val="18"/>
        <w:lang w:val="de-DE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62AA1"/>
    <w:rsid w:val="00012693"/>
    <w:rsid w:val="00050801"/>
    <w:rsid w:val="003652E4"/>
    <w:rsid w:val="003B215B"/>
    <w:rsid w:val="003F04D8"/>
    <w:rsid w:val="00420A85"/>
    <w:rsid w:val="004F2F1C"/>
    <w:rsid w:val="005C6811"/>
    <w:rsid w:val="006F3D43"/>
    <w:rsid w:val="0071448B"/>
    <w:rsid w:val="00780E53"/>
    <w:rsid w:val="007C0688"/>
    <w:rsid w:val="00813426"/>
    <w:rsid w:val="0084070C"/>
    <w:rsid w:val="008E22E3"/>
    <w:rsid w:val="00941D3F"/>
    <w:rsid w:val="00A2383C"/>
    <w:rsid w:val="00AE0751"/>
    <w:rsid w:val="00B3077D"/>
    <w:rsid w:val="00B47873"/>
    <w:rsid w:val="00B72768"/>
    <w:rsid w:val="00B86883"/>
    <w:rsid w:val="00C62AA1"/>
    <w:rsid w:val="00C76B44"/>
    <w:rsid w:val="00E27B9D"/>
    <w:rsid w:val="00E41548"/>
    <w:rsid w:val="00E64DC0"/>
    <w:rsid w:val="00F657EA"/>
    <w:rsid w:val="00F7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79D92"/>
  <w15:chartTrackingRefBased/>
  <w15:docId w15:val="{B87CE2EB-8F87-4BC4-8A3D-0EE590B6D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21</cp:revision>
  <cp:lastPrinted>2021-03-02T13:36:00Z</cp:lastPrinted>
  <dcterms:created xsi:type="dcterms:W3CDTF">2021-02-22T11:48:00Z</dcterms:created>
  <dcterms:modified xsi:type="dcterms:W3CDTF">2021-12-30T12:07:00Z</dcterms:modified>
</cp:coreProperties>
</file>