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652333" w:rsidRDefault="00B86883" w:rsidP="00B72768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652333">
        <w:rPr>
          <w:rFonts w:ascii="Arial" w:hAnsi="Arial" w:cs="Arial"/>
          <w:b/>
          <w:bCs/>
          <w:sz w:val="23"/>
          <w:szCs w:val="23"/>
          <w:lang w:val="de-DE"/>
        </w:rPr>
        <w:t>NLB Banka SH.A. bën s</w:t>
      </w:r>
      <w:r w:rsidRPr="00652333">
        <w:rPr>
          <w:rFonts w:ascii="Arial" w:hAnsi="Arial" w:cs="Arial"/>
          <w:b/>
          <w:bCs/>
          <w:sz w:val="24"/>
          <w:szCs w:val="24"/>
          <w:lang w:val="de-DE"/>
        </w:rPr>
        <w:t>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652333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652333" w:rsidRDefault="00E27B9D" w:rsidP="00B868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52333">
              <w:rPr>
                <w:rFonts w:ascii="Arial" w:hAnsi="Arial" w:cs="Arial"/>
                <w:sz w:val="24"/>
                <w:szCs w:val="24"/>
              </w:rPr>
              <w:t>Identifikimi</w:t>
            </w:r>
            <w:proofErr w:type="spellEnd"/>
            <w:r w:rsidRPr="00652333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652333">
              <w:rPr>
                <w:rFonts w:ascii="Arial" w:hAnsi="Arial" w:cs="Arial"/>
                <w:sz w:val="24"/>
                <w:szCs w:val="24"/>
              </w:rPr>
              <w:t>pronës</w:t>
            </w:r>
            <w:proofErr w:type="spellEnd"/>
          </w:p>
          <w:p w14:paraId="09D13971" w14:textId="77777777" w:rsidR="00F657EA" w:rsidRPr="00652333" w:rsidRDefault="00F657EA" w:rsidP="00B868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4DE6ED" w14:textId="276132F9" w:rsidR="00F657EA" w:rsidRPr="00652333" w:rsidRDefault="00F657EA" w:rsidP="00B86883">
            <w:pPr>
              <w:rPr>
                <w:rFonts w:ascii="Arial" w:hAnsi="Arial" w:cs="Arial"/>
                <w:sz w:val="24"/>
                <w:szCs w:val="24"/>
              </w:rPr>
            </w:pPr>
            <w:r w:rsidRPr="00652333">
              <w:rPr>
                <w:rFonts w:ascii="Arial" w:hAnsi="Arial" w:cs="Arial"/>
                <w:sz w:val="24"/>
                <w:szCs w:val="24"/>
              </w:rPr>
              <w:t xml:space="preserve">Nr. </w:t>
            </w:r>
            <w:proofErr w:type="spellStart"/>
            <w:r w:rsidRPr="00652333">
              <w:rPr>
                <w:rFonts w:ascii="Arial" w:hAnsi="Arial" w:cs="Arial"/>
                <w:sz w:val="24"/>
                <w:szCs w:val="24"/>
              </w:rPr>
              <w:t>rendor</w:t>
            </w:r>
            <w:proofErr w:type="spellEnd"/>
            <w:r w:rsidRPr="0065233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652333">
              <w:rPr>
                <w:rFonts w:ascii="Arial" w:hAnsi="Arial" w:cs="Arial"/>
                <w:b/>
                <w:bCs/>
                <w:sz w:val="24"/>
                <w:szCs w:val="24"/>
              </w:rPr>
              <w:t>#</w:t>
            </w:r>
            <w:r w:rsidR="00CB4C98" w:rsidRPr="00652333"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  <w:r w:rsidR="00420A85" w:rsidRPr="0065233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08" w:type="dxa"/>
          </w:tcPr>
          <w:p w14:paraId="31A10783" w14:textId="51809E2F" w:rsidR="00792DD4" w:rsidRPr="00652333" w:rsidRDefault="003C2455" w:rsidP="003C245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Prona</w:t>
            </w:r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ndodhe</w:t>
            </w:r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n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në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rrugën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“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Tomë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Gjini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”, pa nr., Zona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Kadastrale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Qerim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Komuna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Gjakovë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Prona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ndodhet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në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zonë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e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cila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është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e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përshtatshme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për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objekte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banimi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Prona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ndodhet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5.2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kilometra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larg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qendrës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së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Gjakovës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dhe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institucioneve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komunale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,</w:t>
            </w:r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edukative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shëndetësore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dhe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të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kultit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Prona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përbëhet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nga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katër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njësi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kadastrale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me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totale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59.43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ari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sipas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gjendjes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ekzistuese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në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kuadër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parcelave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janë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ndërtuara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tri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objekte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banimi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me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etazhitet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P+1 me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 m², P+0 me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120 m²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dhe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P+1 me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200 m².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Sipërfaqja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totale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e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objekteve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është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580 m²</w:t>
            </w:r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</w:tc>
      </w:tr>
      <w:tr w:rsidR="00B86883" w:rsidRPr="00652333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652333" w:rsidRDefault="00E27B9D" w:rsidP="00B8688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52333">
              <w:rPr>
                <w:rFonts w:ascii="Arial" w:hAnsi="Arial" w:cs="Arial"/>
                <w:sz w:val="24"/>
                <w:szCs w:val="24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024E1157" w:rsidR="00792DD4" w:rsidRPr="00652333" w:rsidRDefault="00CB4C98" w:rsidP="00CB4C98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P-70705076-00014-0, P-70705076-00015-0, P-70705076-00016-0, P-70705076-00017-0</w:t>
            </w:r>
            <w:r w:rsidR="00652333" w:rsidRPr="00652333"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</w:tc>
      </w:tr>
      <w:tr w:rsidR="00B86883" w:rsidRPr="0065233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652333" w:rsidRDefault="00E27B9D" w:rsidP="00B8688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52333">
              <w:rPr>
                <w:rFonts w:ascii="Arial" w:hAnsi="Arial" w:cs="Arial"/>
                <w:sz w:val="24"/>
                <w:szCs w:val="24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54116D44" w14:textId="77777777" w:rsidR="003C2455" w:rsidRPr="00652333" w:rsidRDefault="003C2455" w:rsidP="00B86883">
            <w:pPr>
              <w:rPr>
                <w:rFonts w:ascii="Arial" w:hAnsi="Arial" w:cs="Arial"/>
                <w:sz w:val="23"/>
                <w:szCs w:val="23"/>
              </w:rPr>
            </w:pPr>
            <w:r w:rsidRPr="00652333">
              <w:rPr>
                <w:rFonts w:ascii="Arial" w:hAnsi="Arial" w:cs="Arial"/>
                <w:sz w:val="23"/>
                <w:szCs w:val="23"/>
              </w:rPr>
              <w:t xml:space="preserve">P-70705076-00014-0 me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3,183 m², </w:t>
            </w:r>
          </w:p>
          <w:p w14:paraId="13A4B4D2" w14:textId="77777777" w:rsidR="003C2455" w:rsidRPr="00652333" w:rsidRDefault="003C2455" w:rsidP="00B86883">
            <w:pPr>
              <w:rPr>
                <w:rFonts w:ascii="Arial" w:hAnsi="Arial" w:cs="Arial"/>
                <w:sz w:val="23"/>
                <w:szCs w:val="23"/>
              </w:rPr>
            </w:pPr>
            <w:r w:rsidRPr="00652333">
              <w:rPr>
                <w:rFonts w:ascii="Arial" w:hAnsi="Arial" w:cs="Arial"/>
                <w:sz w:val="23"/>
                <w:szCs w:val="23"/>
              </w:rPr>
              <w:t xml:space="preserve">P-70705076-00015-0 me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1,240 m², </w:t>
            </w:r>
          </w:p>
          <w:p w14:paraId="5C84C494" w14:textId="77777777" w:rsidR="003C2455" w:rsidRPr="00652333" w:rsidRDefault="003C2455" w:rsidP="00B86883">
            <w:pPr>
              <w:rPr>
                <w:rFonts w:ascii="Arial" w:hAnsi="Arial" w:cs="Arial"/>
                <w:sz w:val="23"/>
                <w:szCs w:val="23"/>
              </w:rPr>
            </w:pPr>
            <w:r w:rsidRPr="00652333">
              <w:rPr>
                <w:rFonts w:ascii="Arial" w:hAnsi="Arial" w:cs="Arial"/>
                <w:sz w:val="23"/>
                <w:szCs w:val="23"/>
              </w:rPr>
              <w:t xml:space="preserve">P-70705076-00016-0 me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740 m², </w:t>
            </w:r>
          </w:p>
          <w:p w14:paraId="0ECDFB80" w14:textId="77777777" w:rsidR="003C2455" w:rsidRPr="00652333" w:rsidRDefault="003C2455" w:rsidP="00B86883">
            <w:pPr>
              <w:rPr>
                <w:rFonts w:ascii="Arial" w:hAnsi="Arial" w:cs="Arial"/>
                <w:sz w:val="23"/>
                <w:szCs w:val="23"/>
              </w:rPr>
            </w:pPr>
            <w:r w:rsidRPr="00652333">
              <w:rPr>
                <w:rFonts w:ascii="Arial" w:hAnsi="Arial" w:cs="Arial"/>
                <w:sz w:val="23"/>
                <w:szCs w:val="23"/>
              </w:rPr>
              <w:t xml:space="preserve">P-70705076-00017-0 me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sipërfaqe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780 m². </w:t>
            </w:r>
          </w:p>
          <w:p w14:paraId="4E278E6E" w14:textId="01339BDF" w:rsidR="00B86883" w:rsidRPr="00652333" w:rsidRDefault="003C2455" w:rsidP="00B86883">
            <w:pPr>
              <w:rPr>
                <w:rFonts w:ascii="Arial" w:hAnsi="Arial" w:cs="Arial"/>
                <w:sz w:val="23"/>
                <w:szCs w:val="23"/>
                <w:lang w:val="de-DE"/>
              </w:rPr>
            </w:pP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Sipërfaqja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totale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e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parcelave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sz w:val="23"/>
                <w:szCs w:val="23"/>
              </w:rPr>
              <w:t>është</w:t>
            </w:r>
            <w:proofErr w:type="spellEnd"/>
            <w:r w:rsidRPr="00652333">
              <w:rPr>
                <w:rFonts w:ascii="Arial" w:hAnsi="Arial" w:cs="Arial"/>
                <w:sz w:val="23"/>
                <w:szCs w:val="23"/>
              </w:rPr>
              <w:t xml:space="preserve"> 5,943 m² </w:t>
            </w:r>
          </w:p>
        </w:tc>
      </w:tr>
      <w:tr w:rsidR="00B86883" w:rsidRPr="0065233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652333" w:rsidRDefault="00AE0751" w:rsidP="00B86883">
            <w:pPr>
              <w:rPr>
                <w:rFonts w:ascii="Arial" w:hAnsi="Arial" w:cs="Arial"/>
                <w:lang w:val="de-DE"/>
              </w:rPr>
            </w:pPr>
            <w:r w:rsidRPr="00652333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33EF66F8" w:rsidR="00B86883" w:rsidRPr="00652333" w:rsidRDefault="00CB4C98" w:rsidP="00CB4C98">
            <w:pPr>
              <w:rPr>
                <w:rFonts w:ascii="Arial" w:hAnsi="Arial" w:cs="Arial"/>
                <w:lang w:val="de-DE"/>
              </w:rPr>
            </w:pP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Tokë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dhe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tri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objekte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banimi</w:t>
            </w:r>
            <w:proofErr w:type="spellEnd"/>
          </w:p>
        </w:tc>
      </w:tr>
      <w:tr w:rsidR="00B86883" w:rsidRPr="0065233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652333" w:rsidRDefault="00AE0751" w:rsidP="00B86883">
            <w:pPr>
              <w:rPr>
                <w:rFonts w:ascii="Arial" w:hAnsi="Arial" w:cs="Arial"/>
                <w:lang w:val="de-DE"/>
              </w:rPr>
            </w:pPr>
            <w:r w:rsidRPr="00652333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04141EE8" w:rsidR="00B86883" w:rsidRPr="00652333" w:rsidRDefault="003C2455" w:rsidP="008D783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Zona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Kadastrale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Qerim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Komuna</w:t>
            </w:r>
            <w:proofErr w:type="spellEnd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3C2455">
              <w:rPr>
                <w:rFonts w:ascii="Arial" w:hAnsi="Arial" w:cs="Arial"/>
                <w:color w:val="000000"/>
                <w:sz w:val="23"/>
                <w:szCs w:val="23"/>
              </w:rPr>
              <w:t>Gjakovë</w:t>
            </w:r>
            <w:proofErr w:type="spellEnd"/>
            <w:r w:rsidRPr="00652333"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</w:tc>
      </w:tr>
      <w:tr w:rsidR="00B86883" w:rsidRPr="0065233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652333" w:rsidRDefault="00AE0751" w:rsidP="00B86883">
            <w:pPr>
              <w:rPr>
                <w:rFonts w:ascii="Arial" w:hAnsi="Arial" w:cs="Arial"/>
                <w:lang w:val="de-DE"/>
              </w:rPr>
            </w:pPr>
            <w:r w:rsidRPr="00652333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652333" w:rsidRDefault="00AE0751" w:rsidP="00B86883">
            <w:pPr>
              <w:rPr>
                <w:rFonts w:ascii="Arial" w:hAnsi="Arial" w:cs="Arial"/>
                <w:lang w:val="de-DE"/>
              </w:rPr>
            </w:pPr>
            <w:r w:rsidRPr="00652333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652333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9AC8113" w:rsidR="00AE0751" w:rsidRPr="00652333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652333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652333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652333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652333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652333">
        <w:rPr>
          <w:rFonts w:ascii="Arial" w:hAnsi="Arial" w:cs="Arial"/>
          <w:b/>
          <w:bCs/>
          <w:sz w:val="22"/>
          <w:szCs w:val="22"/>
        </w:rPr>
        <w:t>:</w:t>
      </w:r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Çdo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ofertë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duhet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të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paraqitet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652333">
        <w:rPr>
          <w:rFonts w:ascii="Arial" w:hAnsi="Arial" w:cs="Arial"/>
          <w:sz w:val="22"/>
          <w:szCs w:val="22"/>
        </w:rPr>
        <w:t>shkrim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në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Selinë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Qendrore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të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652333">
        <w:rPr>
          <w:rFonts w:ascii="Arial" w:hAnsi="Arial" w:cs="Arial"/>
          <w:sz w:val="22"/>
          <w:szCs w:val="22"/>
        </w:rPr>
        <w:t>Prishtinë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652333">
        <w:rPr>
          <w:rFonts w:ascii="Arial" w:hAnsi="Arial" w:cs="Arial"/>
          <w:sz w:val="22"/>
          <w:szCs w:val="22"/>
        </w:rPr>
        <w:t>Ukshin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652333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652333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652333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652333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652333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652333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652333">
        <w:rPr>
          <w:rFonts w:ascii="Arial" w:hAnsi="Arial" w:cs="Arial"/>
          <w:sz w:val="22"/>
          <w:szCs w:val="22"/>
        </w:rPr>
        <w:t>Prokurimit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52333">
        <w:rPr>
          <w:rFonts w:ascii="Arial" w:hAnsi="Arial" w:cs="Arial"/>
          <w:sz w:val="22"/>
          <w:szCs w:val="22"/>
        </w:rPr>
        <w:t>ose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përmes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postës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2333">
        <w:rPr>
          <w:rFonts w:ascii="Arial" w:hAnsi="Arial" w:cs="Arial"/>
          <w:sz w:val="22"/>
          <w:szCs w:val="22"/>
        </w:rPr>
        <w:t>elektronike</w:t>
      </w:r>
      <w:proofErr w:type="spellEnd"/>
      <w:r w:rsidRPr="00652333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652333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652333">
        <w:rPr>
          <w:rFonts w:ascii="Arial" w:hAnsi="Arial" w:cs="Arial"/>
          <w:sz w:val="22"/>
          <w:szCs w:val="22"/>
        </w:rPr>
        <w:t xml:space="preserve"> </w:t>
      </w:r>
    </w:p>
    <w:p w14:paraId="61DB02F8" w14:textId="6646FA0B" w:rsidR="0084070C" w:rsidRPr="00652333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652333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652333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652333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  <w:r w:rsidR="00652333" w:rsidRPr="00652333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</w:t>
      </w:r>
      <w:r w:rsidR="00652333" w:rsidRPr="00652333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38 744 077</w:t>
      </w:r>
      <w:r w:rsidR="00652333" w:rsidRPr="00652333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4BF375E0" w14:textId="3600F275" w:rsidR="00652333" w:rsidRPr="00652333" w:rsidRDefault="00652333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652333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AB532E2" wp14:editId="225BC77E">
            <wp:extent cx="5941060" cy="30022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D867" w14:textId="5D6AAF11" w:rsidR="00355F79" w:rsidRPr="00652333" w:rsidRDefault="00355F79" w:rsidP="00652333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52270984" w14:textId="12F265C7" w:rsidR="00355F79" w:rsidRPr="00652333" w:rsidRDefault="00355F79" w:rsidP="008D7836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7F372F1" w14:textId="4B4B0EBE" w:rsidR="006D4D41" w:rsidRPr="00652333" w:rsidRDefault="00652333" w:rsidP="00652333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652333"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lastRenderedPageBreak/>
        <w:drawing>
          <wp:inline distT="0" distB="0" distL="0" distR="0" wp14:anchorId="650EFD29" wp14:editId="7421AF32">
            <wp:extent cx="5935980" cy="663321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994E" w14:textId="276528EB" w:rsidR="008D7836" w:rsidRPr="00652333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EDF8234" w14:textId="0F9305FF" w:rsidR="008D7836" w:rsidRPr="00652333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1659B9EB" w14:textId="0B3E1B48" w:rsidR="008D7836" w:rsidRPr="00652333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8A94164" w14:textId="77777777" w:rsidR="008D7836" w:rsidRPr="00652333" w:rsidRDefault="008D7836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3773DB2" w14:textId="78373F4F" w:rsidR="006D4D41" w:rsidRPr="00652333" w:rsidRDefault="006D4D41" w:rsidP="008D7836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sectPr w:rsidR="006D4D41" w:rsidRPr="00652333" w:rsidSect="00652333">
      <w:headerReference w:type="default" r:id="rId10"/>
      <w:footerReference w:type="default" r:id="rId11"/>
      <w:pgSz w:w="12240" w:h="15840"/>
      <w:pgMar w:top="1440" w:right="1440" w:bottom="630" w:left="1440" w:header="72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33877" w14:textId="77777777" w:rsidR="005F152E" w:rsidRDefault="005F152E" w:rsidP="00B86883">
      <w:pPr>
        <w:spacing w:after="0" w:line="240" w:lineRule="auto"/>
      </w:pPr>
      <w:r>
        <w:separator/>
      </w:r>
    </w:p>
  </w:endnote>
  <w:endnote w:type="continuationSeparator" w:id="0">
    <w:p w14:paraId="6299A566" w14:textId="77777777" w:rsidR="005F152E" w:rsidRDefault="005F152E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73E69" w14:textId="77777777" w:rsidR="005F152E" w:rsidRDefault="005F152E" w:rsidP="00B86883">
      <w:pPr>
        <w:spacing w:after="0" w:line="240" w:lineRule="auto"/>
      </w:pPr>
      <w:r>
        <w:separator/>
      </w:r>
    </w:p>
  </w:footnote>
  <w:footnote w:type="continuationSeparator" w:id="0">
    <w:p w14:paraId="532A6C70" w14:textId="77777777" w:rsidR="005F152E" w:rsidRDefault="005F152E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728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16" name="Picture 16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               </w:t>
    </w:r>
    <w:r w:rsidRPr="008C0D2D">
      <w:rPr>
        <w:rFonts w:ascii="Arial Narrow" w:hAnsi="Arial Narrow"/>
        <w:sz w:val="18"/>
        <w:szCs w:val="18"/>
      </w:rPr>
      <w:tab/>
    </w:r>
    <w:r w:rsidRPr="008C0D2D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43447"/>
    <w:rsid w:val="002D5B2D"/>
    <w:rsid w:val="00355F79"/>
    <w:rsid w:val="003C2455"/>
    <w:rsid w:val="00420A85"/>
    <w:rsid w:val="004C7BB0"/>
    <w:rsid w:val="005C6811"/>
    <w:rsid w:val="005F152E"/>
    <w:rsid w:val="00652333"/>
    <w:rsid w:val="006828E2"/>
    <w:rsid w:val="006D4D41"/>
    <w:rsid w:val="006F36AF"/>
    <w:rsid w:val="006F3D43"/>
    <w:rsid w:val="0071448B"/>
    <w:rsid w:val="00780E53"/>
    <w:rsid w:val="00792DD4"/>
    <w:rsid w:val="0084070C"/>
    <w:rsid w:val="008C0D2D"/>
    <w:rsid w:val="008D7836"/>
    <w:rsid w:val="008E22E3"/>
    <w:rsid w:val="00941D3F"/>
    <w:rsid w:val="009F4431"/>
    <w:rsid w:val="00A2383C"/>
    <w:rsid w:val="00AE0751"/>
    <w:rsid w:val="00B3077D"/>
    <w:rsid w:val="00B47873"/>
    <w:rsid w:val="00B72768"/>
    <w:rsid w:val="00B86883"/>
    <w:rsid w:val="00C515E0"/>
    <w:rsid w:val="00C62AA1"/>
    <w:rsid w:val="00CB4C98"/>
    <w:rsid w:val="00D5640A"/>
    <w:rsid w:val="00E27B9D"/>
    <w:rsid w:val="00E64DC0"/>
    <w:rsid w:val="00E76A53"/>
    <w:rsid w:val="00EF714D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12</cp:revision>
  <cp:lastPrinted>2021-04-08T07:31:00Z</cp:lastPrinted>
  <dcterms:created xsi:type="dcterms:W3CDTF">2021-04-07T11:45:00Z</dcterms:created>
  <dcterms:modified xsi:type="dcterms:W3CDTF">2021-04-08T08:23:00Z</dcterms:modified>
</cp:coreProperties>
</file>